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BD739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42BE953">
      <w:pPr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仿宋_GB2312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仿宋_GB2312"/>
          <w:sz w:val="44"/>
          <w:szCs w:val="44"/>
          <w:shd w:val="clear" w:color="auto" w:fill="FFFFFF"/>
        </w:rPr>
        <w:t>第五届北京市公益创投大赛申报书</w:t>
      </w:r>
      <w:bookmarkEnd w:id="0"/>
      <w:r>
        <w:rPr>
          <w:rFonts w:hint="eastAsia" w:ascii="方正小标宋简体" w:hAnsi="方正小标宋简体" w:eastAsia="方正小标宋简体" w:cs="仿宋_GB2312"/>
          <w:sz w:val="44"/>
          <w:szCs w:val="44"/>
          <w:shd w:val="clear" w:color="auto" w:fill="FFFFFF"/>
        </w:rPr>
        <w:t>（模板）</w:t>
      </w:r>
    </w:p>
    <w:p w14:paraId="13A7C006">
      <w:pPr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仿宋_GB2312"/>
          <w:sz w:val="44"/>
          <w:szCs w:val="44"/>
          <w:shd w:val="clear" w:color="auto" w:fill="FFFFFF"/>
        </w:rPr>
      </w:pP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2284"/>
        <w:gridCol w:w="2266"/>
        <w:gridCol w:w="2690"/>
      </w:tblGrid>
      <w:tr w14:paraId="5F85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3" w:type="dxa"/>
            <w:gridSpan w:val="4"/>
            <w:vAlign w:val="center"/>
          </w:tcPr>
          <w:p w14:paraId="011F65BA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  <w:t>一、基本情况</w:t>
            </w:r>
          </w:p>
        </w:tc>
      </w:tr>
      <w:tr w14:paraId="4AF78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53" w:type="dxa"/>
            <w:vAlign w:val="center"/>
          </w:tcPr>
          <w:p w14:paraId="6C52C762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240" w:type="dxa"/>
            <w:gridSpan w:val="3"/>
            <w:vAlign w:val="center"/>
          </w:tcPr>
          <w:p w14:paraId="0ABFD835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sz w:val="24"/>
                <w:szCs w:val="24"/>
              </w:rPr>
            </w:pPr>
          </w:p>
        </w:tc>
      </w:tr>
      <w:tr w14:paraId="176E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53" w:type="dxa"/>
            <w:vAlign w:val="center"/>
          </w:tcPr>
          <w:p w14:paraId="5E40200B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7240" w:type="dxa"/>
            <w:gridSpan w:val="3"/>
            <w:vAlign w:val="center"/>
          </w:tcPr>
          <w:p w14:paraId="2DA1D1C2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sz w:val="24"/>
                <w:szCs w:val="24"/>
              </w:rPr>
            </w:pPr>
          </w:p>
        </w:tc>
      </w:tr>
      <w:tr w14:paraId="40D5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53" w:type="dxa"/>
            <w:vAlign w:val="center"/>
          </w:tcPr>
          <w:p w14:paraId="46C2D6BC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  <w:t>机构介绍</w:t>
            </w:r>
          </w:p>
        </w:tc>
        <w:tc>
          <w:tcPr>
            <w:tcW w:w="7240" w:type="dxa"/>
            <w:gridSpan w:val="3"/>
            <w:vAlign w:val="center"/>
          </w:tcPr>
          <w:p w14:paraId="31C7DA6E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sz w:val="24"/>
                <w:szCs w:val="24"/>
              </w:rPr>
            </w:pPr>
          </w:p>
        </w:tc>
      </w:tr>
      <w:tr w14:paraId="5ECB2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53" w:type="dxa"/>
            <w:vAlign w:val="center"/>
          </w:tcPr>
          <w:p w14:paraId="3B7267D9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  <w:t>联 系 人</w:t>
            </w:r>
          </w:p>
        </w:tc>
        <w:tc>
          <w:tcPr>
            <w:tcW w:w="2284" w:type="dxa"/>
            <w:vAlign w:val="center"/>
          </w:tcPr>
          <w:p w14:paraId="33F1DCC6">
            <w:pPr>
              <w:spacing w:line="400" w:lineRule="exact"/>
              <w:rPr>
                <w:rFonts w:hint="eastAsia" w:ascii="仿宋_GB2312" w:hAnsi="方正小标宋简体" w:eastAsia="仿宋_GB2312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5F66448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90" w:type="dxa"/>
            <w:vAlign w:val="center"/>
          </w:tcPr>
          <w:p w14:paraId="25D0EF15">
            <w:pPr>
              <w:spacing w:line="400" w:lineRule="exact"/>
              <w:rPr>
                <w:rFonts w:hint="eastAsia" w:ascii="仿宋_GB2312" w:hAnsi="方正小标宋简体" w:eastAsia="仿宋_GB2312"/>
                <w:sz w:val="24"/>
                <w:szCs w:val="24"/>
              </w:rPr>
            </w:pPr>
          </w:p>
        </w:tc>
      </w:tr>
      <w:tr w14:paraId="5399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53" w:type="dxa"/>
            <w:vAlign w:val="center"/>
          </w:tcPr>
          <w:p w14:paraId="2A01D97F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  <w:t>邮    箱</w:t>
            </w:r>
          </w:p>
        </w:tc>
        <w:tc>
          <w:tcPr>
            <w:tcW w:w="7240" w:type="dxa"/>
            <w:gridSpan w:val="3"/>
            <w:vAlign w:val="center"/>
          </w:tcPr>
          <w:p w14:paraId="1EE90499">
            <w:pPr>
              <w:spacing w:line="400" w:lineRule="exact"/>
              <w:rPr>
                <w:rFonts w:hint="eastAsia" w:ascii="仿宋_GB2312" w:hAnsi="方正小标宋简体" w:eastAsia="仿宋_GB2312"/>
                <w:sz w:val="24"/>
                <w:szCs w:val="24"/>
              </w:rPr>
            </w:pPr>
          </w:p>
        </w:tc>
      </w:tr>
      <w:tr w14:paraId="1AB4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53" w:type="dxa"/>
            <w:vAlign w:val="center"/>
          </w:tcPr>
          <w:p w14:paraId="1574417C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240" w:type="dxa"/>
            <w:gridSpan w:val="3"/>
            <w:vAlign w:val="center"/>
          </w:tcPr>
          <w:p w14:paraId="0E920861">
            <w:pPr>
              <w:spacing w:line="400" w:lineRule="exact"/>
              <w:rPr>
                <w:rFonts w:hint="eastAsia" w:ascii="仿宋_GB2312" w:hAnsi="方正小标宋简体" w:eastAsia="仿宋_GB2312"/>
                <w:sz w:val="24"/>
                <w:szCs w:val="24"/>
              </w:rPr>
            </w:pPr>
          </w:p>
        </w:tc>
      </w:tr>
      <w:tr w14:paraId="3377C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vAlign w:val="center"/>
          </w:tcPr>
          <w:p w14:paraId="513A6395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  <w:t>申报地区</w:t>
            </w:r>
          </w:p>
        </w:tc>
        <w:tc>
          <w:tcPr>
            <w:tcW w:w="7240" w:type="dxa"/>
            <w:gridSpan w:val="3"/>
            <w:vAlign w:val="center"/>
          </w:tcPr>
          <w:p w14:paraId="08802DFD">
            <w:pPr>
              <w:spacing w:line="400" w:lineRule="exact"/>
              <w:jc w:val="left"/>
              <w:rPr>
                <w:rFonts w:hint="eastAsia"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 xml:space="preserve">北京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 xml:space="preserve">天津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河北</w:t>
            </w:r>
          </w:p>
          <w:p w14:paraId="654A5FE0">
            <w:pPr>
              <w:spacing w:line="400" w:lineRule="exact"/>
              <w:jc w:val="left"/>
              <w:rPr>
                <w:rFonts w:hint="eastAsia"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（如果是天津、河北，项目类型只能选择京津冀协同发展）</w:t>
            </w:r>
          </w:p>
        </w:tc>
      </w:tr>
      <w:tr w14:paraId="3B7C9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vAlign w:val="center"/>
          </w:tcPr>
          <w:p w14:paraId="5A733DA7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  <w:t>项目类型</w:t>
            </w:r>
          </w:p>
        </w:tc>
        <w:tc>
          <w:tcPr>
            <w:tcW w:w="7240" w:type="dxa"/>
            <w:gridSpan w:val="3"/>
            <w:vAlign w:val="center"/>
          </w:tcPr>
          <w:p w14:paraId="669C2401">
            <w:pPr>
              <w:spacing w:line="400" w:lineRule="exact"/>
              <w:jc w:val="left"/>
              <w:rPr>
                <w:rFonts w:hint="eastAsia"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乡村振兴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为老服务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社会救助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京津冀协同发展</w:t>
            </w:r>
          </w:p>
        </w:tc>
      </w:tr>
      <w:tr w14:paraId="2458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vAlign w:val="center"/>
          </w:tcPr>
          <w:p w14:paraId="085A982A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  <w:t>近两年承接政府购买服务项目情况</w:t>
            </w:r>
          </w:p>
        </w:tc>
        <w:tc>
          <w:tcPr>
            <w:tcW w:w="7240" w:type="dxa"/>
            <w:gridSpan w:val="3"/>
            <w:vAlign w:val="center"/>
          </w:tcPr>
          <w:p w14:paraId="1A1183F3">
            <w:pPr>
              <w:spacing w:line="400" w:lineRule="exact"/>
              <w:jc w:val="left"/>
              <w:rPr>
                <w:rFonts w:hint="eastAsia" w:ascii="楷体" w:hAnsi="楷体" w:eastAsia="楷体" w:cs="仿宋_GB2312"/>
                <w:kern w:val="0"/>
              </w:rPr>
            </w:pPr>
            <w:r>
              <w:rPr>
                <w:rFonts w:hint="eastAsia" w:ascii="楷体" w:hAnsi="楷体" w:eastAsia="楷体" w:cs="仿宋_GB2312"/>
                <w:kern w:val="0"/>
              </w:rPr>
              <w:t>请列出2023-2024年机构承接各政府购买服务项目、委托项目情况，包括委托方、委托金额及项目基本情况</w:t>
            </w:r>
          </w:p>
        </w:tc>
      </w:tr>
      <w:tr w14:paraId="6067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vAlign w:val="center"/>
          </w:tcPr>
          <w:p w14:paraId="4A0C2824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7240" w:type="dxa"/>
            <w:gridSpan w:val="3"/>
            <w:vAlign w:val="center"/>
          </w:tcPr>
          <w:p w14:paraId="262B4019">
            <w:pPr>
              <w:spacing w:line="400" w:lineRule="exact"/>
              <w:jc w:val="left"/>
              <w:rPr>
                <w:rFonts w:hint="eastAsia" w:ascii="楷体" w:hAnsi="楷体" w:eastAsia="楷体" w:cs="仿宋_GB2312"/>
                <w:kern w:val="0"/>
              </w:rPr>
            </w:pPr>
            <w:r>
              <w:rPr>
                <w:rFonts w:hint="eastAsia" w:ascii="楷体" w:hAnsi="楷体" w:eastAsia="楷体" w:cs="仿宋_GB2312"/>
                <w:kern w:val="0"/>
              </w:rPr>
              <w:t>300字之内，请简单、清晰的描述出项目基本情况及产生的社会价值，用数据体现项目成效</w:t>
            </w:r>
          </w:p>
        </w:tc>
      </w:tr>
      <w:tr w14:paraId="5722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93" w:type="dxa"/>
            <w:gridSpan w:val="4"/>
            <w:vAlign w:val="center"/>
          </w:tcPr>
          <w:p w14:paraId="4F0BDBD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二、项目情况</w:t>
            </w:r>
          </w:p>
        </w:tc>
      </w:tr>
      <w:tr w14:paraId="52FA5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vAlign w:val="center"/>
          </w:tcPr>
          <w:p w14:paraId="455871BE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  <w:t>项目必要性及项目调研情况</w:t>
            </w:r>
          </w:p>
        </w:tc>
        <w:tc>
          <w:tcPr>
            <w:tcW w:w="7240" w:type="dxa"/>
            <w:gridSpan w:val="3"/>
            <w:vAlign w:val="center"/>
          </w:tcPr>
          <w:p w14:paraId="4BF6DCB9">
            <w:pPr>
              <w:spacing w:line="400" w:lineRule="exact"/>
              <w:jc w:val="left"/>
              <w:rPr>
                <w:rFonts w:hint="eastAsia" w:ascii="楷体" w:hAnsi="楷体" w:eastAsia="楷体" w:cs="仿宋_GB2312"/>
                <w:kern w:val="0"/>
              </w:rPr>
            </w:pPr>
            <w:r>
              <w:rPr>
                <w:rFonts w:hint="eastAsia" w:ascii="楷体" w:hAnsi="楷体" w:eastAsia="楷体" w:cs="仿宋_GB2312"/>
                <w:kern w:val="0"/>
              </w:rPr>
              <w:t>请描述项目背景及项目前期调研情况，包括且不限于调研区域、调研人群、调研时间及调研结果，500字之内</w:t>
            </w:r>
          </w:p>
        </w:tc>
      </w:tr>
      <w:tr w14:paraId="72E3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vAlign w:val="center"/>
          </w:tcPr>
          <w:p w14:paraId="7640E8B0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  <w:t>项目实施地域</w:t>
            </w:r>
          </w:p>
        </w:tc>
        <w:tc>
          <w:tcPr>
            <w:tcW w:w="7240" w:type="dxa"/>
            <w:gridSpan w:val="3"/>
            <w:vAlign w:val="center"/>
          </w:tcPr>
          <w:p w14:paraId="0E7F392B">
            <w:pPr>
              <w:spacing w:line="400" w:lineRule="exact"/>
              <w:jc w:val="left"/>
              <w:rPr>
                <w:rFonts w:hint="eastAsia" w:ascii="楷体" w:hAnsi="楷体" w:eastAsia="楷体" w:cs="仿宋_GB2312"/>
                <w:kern w:val="0"/>
              </w:rPr>
            </w:pPr>
            <w:r>
              <w:rPr>
                <w:rFonts w:hint="eastAsia" w:ascii="楷体" w:hAnsi="楷体" w:eastAsia="楷体" w:cs="仿宋_GB2312"/>
                <w:kern w:val="0"/>
              </w:rPr>
              <w:t>已开展的项目请提供已实施地域及本年度计划开展的地域，未开展的项目请提供计划实施的地域</w:t>
            </w:r>
          </w:p>
        </w:tc>
      </w:tr>
      <w:tr w14:paraId="2A34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vAlign w:val="center"/>
          </w:tcPr>
          <w:p w14:paraId="1A4C37D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项目受益对象</w:t>
            </w:r>
          </w:p>
          <w:p w14:paraId="1498F4E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及数量</w:t>
            </w:r>
          </w:p>
        </w:tc>
        <w:tc>
          <w:tcPr>
            <w:tcW w:w="7240" w:type="dxa"/>
            <w:gridSpan w:val="3"/>
            <w:vAlign w:val="center"/>
          </w:tcPr>
          <w:p w14:paraId="26490EAE">
            <w:pPr>
              <w:spacing w:line="400" w:lineRule="exact"/>
              <w:rPr>
                <w:rFonts w:hint="eastAsia" w:ascii="楷体" w:hAnsi="楷体" w:eastAsia="楷体" w:cs="仿宋_GB2312"/>
                <w:kern w:val="0"/>
              </w:rPr>
            </w:pPr>
            <w:r>
              <w:rPr>
                <w:rFonts w:hint="eastAsia" w:ascii="楷体" w:hAnsi="楷体" w:eastAsia="楷体" w:cs="仿宋_GB2312"/>
                <w:kern w:val="0"/>
              </w:rPr>
              <w:t>已开展的请提供已知受益人数及本年度计划受益人数，未开展的提供本年度计划受益人数</w:t>
            </w:r>
          </w:p>
        </w:tc>
      </w:tr>
      <w:tr w14:paraId="4BBCB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vAlign w:val="center"/>
          </w:tcPr>
          <w:p w14:paraId="7477270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年度项目资金规模</w:t>
            </w:r>
          </w:p>
        </w:tc>
        <w:tc>
          <w:tcPr>
            <w:tcW w:w="7240" w:type="dxa"/>
            <w:gridSpan w:val="3"/>
            <w:vAlign w:val="center"/>
          </w:tcPr>
          <w:p w14:paraId="616D97B9">
            <w:pPr>
              <w:spacing w:line="400" w:lineRule="exact"/>
              <w:rPr>
                <w:rFonts w:hint="eastAsia" w:ascii="楷体" w:hAnsi="楷体" w:eastAsia="楷体" w:cs="仿宋_GB2312"/>
                <w:kern w:val="0"/>
              </w:rPr>
            </w:pPr>
            <w:r>
              <w:rPr>
                <w:rFonts w:hint="eastAsia" w:ascii="楷体" w:hAnsi="楷体" w:eastAsia="楷体" w:cs="仿宋_GB2312"/>
                <w:kern w:val="0"/>
              </w:rPr>
              <w:t>已开展的请提供上一年度项目资金规模及本年度计划规模，未开展的请提供本年度计划规模</w:t>
            </w:r>
          </w:p>
        </w:tc>
      </w:tr>
      <w:tr w14:paraId="5AB0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vAlign w:val="center"/>
          </w:tcPr>
          <w:p w14:paraId="3EA74B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项目合作单位</w:t>
            </w:r>
          </w:p>
        </w:tc>
        <w:tc>
          <w:tcPr>
            <w:tcW w:w="7240" w:type="dxa"/>
            <w:gridSpan w:val="3"/>
            <w:vAlign w:val="center"/>
          </w:tcPr>
          <w:p w14:paraId="52069BCA">
            <w:pPr>
              <w:spacing w:line="400" w:lineRule="exact"/>
              <w:rPr>
                <w:rFonts w:hint="eastAsia" w:ascii="楷体" w:hAnsi="楷体" w:eastAsia="楷体" w:cs="仿宋_GB2312"/>
                <w:kern w:val="0"/>
              </w:rPr>
            </w:pPr>
            <w:r>
              <w:rPr>
                <w:rFonts w:hint="eastAsia" w:ascii="楷体" w:hAnsi="楷体" w:eastAsia="楷体" w:cs="仿宋_GB2312"/>
                <w:kern w:val="0"/>
              </w:rPr>
              <w:t>已开展的项目请提供以往的合作单位，未开展的请提供计划邀请的合作单位</w:t>
            </w:r>
          </w:p>
        </w:tc>
      </w:tr>
      <w:tr w14:paraId="6CEA7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vAlign w:val="center"/>
          </w:tcPr>
          <w:p w14:paraId="663C266D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  <w:t>项目目标</w:t>
            </w:r>
          </w:p>
          <w:p w14:paraId="01D25F9A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  <w:t>及预期效果</w:t>
            </w:r>
          </w:p>
        </w:tc>
        <w:tc>
          <w:tcPr>
            <w:tcW w:w="7240" w:type="dxa"/>
            <w:gridSpan w:val="3"/>
            <w:vAlign w:val="center"/>
          </w:tcPr>
          <w:p w14:paraId="082E9DC3">
            <w:pPr>
              <w:spacing w:line="40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500字内，包括总目标和分目标，分目标可围绕数量、质量、进度、效益、成长、筹款等维度进行阐述</w:t>
            </w:r>
          </w:p>
        </w:tc>
      </w:tr>
      <w:tr w14:paraId="30E9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vAlign w:val="center"/>
          </w:tcPr>
          <w:p w14:paraId="679D53E9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  <w:t>项目实施计划</w:t>
            </w:r>
          </w:p>
          <w:p w14:paraId="6BE7D6A1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  <w:t>及进度安排</w:t>
            </w:r>
          </w:p>
        </w:tc>
        <w:tc>
          <w:tcPr>
            <w:tcW w:w="7240" w:type="dxa"/>
            <w:gridSpan w:val="3"/>
            <w:vAlign w:val="center"/>
          </w:tcPr>
          <w:p w14:paraId="73921994">
            <w:pPr>
              <w:spacing w:line="400" w:lineRule="exact"/>
              <w:rPr>
                <w:rFonts w:hint="eastAsia" w:ascii="楷体" w:hAnsi="楷体" w:eastAsia="楷体" w:cs="仿宋_GB2312"/>
                <w:kern w:val="0"/>
              </w:rPr>
            </w:pPr>
            <w:r>
              <w:rPr>
                <w:rFonts w:hint="eastAsia" w:ascii="楷体" w:hAnsi="楷体" w:eastAsia="楷体" w:cs="仿宋_GB2312"/>
                <w:kern w:val="0"/>
              </w:rPr>
              <w:t>1000字之内，不要重复以上已填报的信息，内容应包括且不限于项目进度安排，结合项目目标如何开展项目，如何进行项目管理及风险评估等。</w:t>
            </w:r>
          </w:p>
        </w:tc>
      </w:tr>
      <w:tr w14:paraId="5CBA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vAlign w:val="center"/>
          </w:tcPr>
          <w:p w14:paraId="56A90612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  <w:t>项目执行团队介绍</w:t>
            </w:r>
          </w:p>
        </w:tc>
        <w:tc>
          <w:tcPr>
            <w:tcW w:w="7240" w:type="dxa"/>
            <w:gridSpan w:val="3"/>
            <w:vAlign w:val="center"/>
          </w:tcPr>
          <w:p w14:paraId="5A6AD76B">
            <w:pPr>
              <w:spacing w:line="40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包括专职、兼职、志愿者及专家队伍等情况，以及职能和分工安排</w:t>
            </w:r>
          </w:p>
        </w:tc>
      </w:tr>
      <w:tr w14:paraId="0B43A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vAlign w:val="center"/>
          </w:tcPr>
          <w:p w14:paraId="09836BC2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24"/>
                <w:szCs w:val="24"/>
              </w:rPr>
              <w:t>项目年度预算</w:t>
            </w:r>
          </w:p>
        </w:tc>
        <w:tc>
          <w:tcPr>
            <w:tcW w:w="7240" w:type="dxa"/>
            <w:gridSpan w:val="3"/>
            <w:vAlign w:val="center"/>
          </w:tcPr>
          <w:p w14:paraId="11BFF408">
            <w:pPr>
              <w:spacing w:line="40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提供表格形式，包括项目活动经费和项目管理费，其中项目活动经费包含耗材费、培训费、活动费和劳务费。</w:t>
            </w:r>
          </w:p>
          <w:p w14:paraId="2291DB77">
            <w:pPr>
              <w:spacing w:line="40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创投大赛最高扶持资金为10万元，若预算超10万元，请备注其他金额的筹资计划</w:t>
            </w:r>
          </w:p>
        </w:tc>
      </w:tr>
      <w:tr w14:paraId="684F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vAlign w:val="center"/>
          </w:tcPr>
          <w:p w14:paraId="49D22FA6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sz w:val="24"/>
                <w:szCs w:val="24"/>
              </w:rPr>
              <w:t>承诺书上传</w:t>
            </w:r>
          </w:p>
        </w:tc>
        <w:tc>
          <w:tcPr>
            <w:tcW w:w="7240" w:type="dxa"/>
            <w:gridSpan w:val="3"/>
            <w:vAlign w:val="center"/>
          </w:tcPr>
          <w:p w14:paraId="2A0448FF">
            <w:pPr>
              <w:spacing w:line="40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附件 承诺书</w:t>
            </w:r>
          </w:p>
        </w:tc>
      </w:tr>
      <w:tr w14:paraId="575E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3" w:type="dxa"/>
            <w:vAlign w:val="center"/>
          </w:tcPr>
          <w:p w14:paraId="66D7E169">
            <w:pPr>
              <w:spacing w:line="400" w:lineRule="exact"/>
              <w:jc w:val="center"/>
              <w:rPr>
                <w:rFonts w:hint="eastAsia" w:ascii="仿宋_GB2312" w:hAnsi="方正小标宋简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sz w:val="24"/>
                <w:szCs w:val="24"/>
              </w:rPr>
              <w:t>机构logo和项目实施图片</w:t>
            </w:r>
          </w:p>
        </w:tc>
        <w:tc>
          <w:tcPr>
            <w:tcW w:w="7240" w:type="dxa"/>
            <w:gridSpan w:val="3"/>
            <w:vAlign w:val="center"/>
          </w:tcPr>
          <w:p w14:paraId="39C748BA">
            <w:pPr>
              <w:spacing w:line="40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未实施的项目只需上传机构logo即可</w:t>
            </w:r>
          </w:p>
        </w:tc>
      </w:tr>
    </w:tbl>
    <w:p w14:paraId="7828E1B7">
      <w:pPr>
        <w:spacing w:line="400" w:lineRule="exact"/>
        <w:rPr>
          <w:rFonts w:hint="eastAsia" w:ascii="仿宋_GB2312" w:hAnsi="方正小标宋简体" w:eastAsia="仿宋_GB2312"/>
          <w:sz w:val="24"/>
          <w:szCs w:val="24"/>
        </w:rPr>
      </w:pPr>
      <w:r>
        <w:rPr>
          <w:rFonts w:hint="eastAsia" w:ascii="仿宋_GB2312" w:hAnsi="方正小标宋简体" w:eastAsia="仿宋_GB2312"/>
          <w:sz w:val="24"/>
          <w:szCs w:val="24"/>
        </w:rPr>
        <w:t>备注：以上申报信息除联系方式外，其他内容均在“首都慈善网”进行公开展示。</w:t>
      </w:r>
    </w:p>
    <w:p w14:paraId="162489A0">
      <w:pPr>
        <w:spacing w:line="400" w:lineRule="exact"/>
        <w:rPr>
          <w:rFonts w:hint="eastAsia" w:ascii="仿宋_GB2312" w:hAnsi="方正小标宋简体" w:eastAsia="仿宋_GB2312"/>
          <w:sz w:val="24"/>
          <w:szCs w:val="24"/>
        </w:rPr>
      </w:pPr>
    </w:p>
    <w:sectPr>
      <w:pgSz w:w="11906" w:h="16838"/>
      <w:pgMar w:top="2155" w:right="1418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3M2VkZWExYjZlMWY3NjAxZTBiMWU3MDdkNDY4NzYifQ=="/>
  </w:docVars>
  <w:rsids>
    <w:rsidRoot w:val="338A3A17"/>
    <w:rsid w:val="00046CA0"/>
    <w:rsid w:val="00054190"/>
    <w:rsid w:val="00076791"/>
    <w:rsid w:val="00101AE9"/>
    <w:rsid w:val="0011730D"/>
    <w:rsid w:val="0015017E"/>
    <w:rsid w:val="0027361B"/>
    <w:rsid w:val="002A6143"/>
    <w:rsid w:val="0042402A"/>
    <w:rsid w:val="00430C89"/>
    <w:rsid w:val="00461841"/>
    <w:rsid w:val="00554D58"/>
    <w:rsid w:val="0056489C"/>
    <w:rsid w:val="0059731A"/>
    <w:rsid w:val="00627EC1"/>
    <w:rsid w:val="00733E26"/>
    <w:rsid w:val="00776FD7"/>
    <w:rsid w:val="007B33CD"/>
    <w:rsid w:val="007B6004"/>
    <w:rsid w:val="007F1419"/>
    <w:rsid w:val="00853721"/>
    <w:rsid w:val="009703FB"/>
    <w:rsid w:val="00AA328A"/>
    <w:rsid w:val="00AE70F2"/>
    <w:rsid w:val="00AF68BB"/>
    <w:rsid w:val="00B018EE"/>
    <w:rsid w:val="00B804C8"/>
    <w:rsid w:val="00B9290B"/>
    <w:rsid w:val="00C23449"/>
    <w:rsid w:val="00D04528"/>
    <w:rsid w:val="00D10AC9"/>
    <w:rsid w:val="00D54B6B"/>
    <w:rsid w:val="00DB70B0"/>
    <w:rsid w:val="00DE1111"/>
    <w:rsid w:val="00E04B2B"/>
    <w:rsid w:val="00E5778A"/>
    <w:rsid w:val="00ED1136"/>
    <w:rsid w:val="00FA108D"/>
    <w:rsid w:val="00FD2C69"/>
    <w:rsid w:val="01831A44"/>
    <w:rsid w:val="01C34939"/>
    <w:rsid w:val="01DD59FB"/>
    <w:rsid w:val="0213141D"/>
    <w:rsid w:val="025A704C"/>
    <w:rsid w:val="025F28B4"/>
    <w:rsid w:val="034F2928"/>
    <w:rsid w:val="038D16A3"/>
    <w:rsid w:val="03EF1A15"/>
    <w:rsid w:val="03FF0B9E"/>
    <w:rsid w:val="043B4C5B"/>
    <w:rsid w:val="047A5783"/>
    <w:rsid w:val="06277B8D"/>
    <w:rsid w:val="06456265"/>
    <w:rsid w:val="06C4362D"/>
    <w:rsid w:val="071D4AEC"/>
    <w:rsid w:val="07261BF2"/>
    <w:rsid w:val="076F5347"/>
    <w:rsid w:val="07866B35"/>
    <w:rsid w:val="079E3E7E"/>
    <w:rsid w:val="07C733D5"/>
    <w:rsid w:val="080C0DE8"/>
    <w:rsid w:val="082A5712"/>
    <w:rsid w:val="085D5AE7"/>
    <w:rsid w:val="08F024B8"/>
    <w:rsid w:val="09434CDD"/>
    <w:rsid w:val="09615163"/>
    <w:rsid w:val="0983332C"/>
    <w:rsid w:val="09BA4874"/>
    <w:rsid w:val="0AA3355A"/>
    <w:rsid w:val="0B1F0E32"/>
    <w:rsid w:val="0BD55995"/>
    <w:rsid w:val="0BF4406D"/>
    <w:rsid w:val="0C193AD3"/>
    <w:rsid w:val="0C4274CE"/>
    <w:rsid w:val="0D156991"/>
    <w:rsid w:val="0D1F15BD"/>
    <w:rsid w:val="0D4032E2"/>
    <w:rsid w:val="0D660F9A"/>
    <w:rsid w:val="0DC45CC1"/>
    <w:rsid w:val="0E26697C"/>
    <w:rsid w:val="0E356BBF"/>
    <w:rsid w:val="0E3966AF"/>
    <w:rsid w:val="0F5117D6"/>
    <w:rsid w:val="10817E99"/>
    <w:rsid w:val="10B95885"/>
    <w:rsid w:val="1125116C"/>
    <w:rsid w:val="113E5D8A"/>
    <w:rsid w:val="11A958FA"/>
    <w:rsid w:val="11D72467"/>
    <w:rsid w:val="11E46932"/>
    <w:rsid w:val="11EC57E6"/>
    <w:rsid w:val="120945EA"/>
    <w:rsid w:val="127203E1"/>
    <w:rsid w:val="13541895"/>
    <w:rsid w:val="13954387"/>
    <w:rsid w:val="14072DAB"/>
    <w:rsid w:val="140908D1"/>
    <w:rsid w:val="14D233B9"/>
    <w:rsid w:val="14D42C8D"/>
    <w:rsid w:val="15545B7C"/>
    <w:rsid w:val="16C32FBA"/>
    <w:rsid w:val="16EA49EA"/>
    <w:rsid w:val="16ED44DA"/>
    <w:rsid w:val="17051824"/>
    <w:rsid w:val="175E2CE2"/>
    <w:rsid w:val="17626C76"/>
    <w:rsid w:val="17DE3E23"/>
    <w:rsid w:val="18493992"/>
    <w:rsid w:val="18BA03EC"/>
    <w:rsid w:val="1A332204"/>
    <w:rsid w:val="1A7647E7"/>
    <w:rsid w:val="1B7900EB"/>
    <w:rsid w:val="1CAE2016"/>
    <w:rsid w:val="1CC7757C"/>
    <w:rsid w:val="1CE912A0"/>
    <w:rsid w:val="1D7E7C3A"/>
    <w:rsid w:val="1E522E75"/>
    <w:rsid w:val="1E5B7F7C"/>
    <w:rsid w:val="20631369"/>
    <w:rsid w:val="20947775"/>
    <w:rsid w:val="211B39F2"/>
    <w:rsid w:val="212154AC"/>
    <w:rsid w:val="21DF2C72"/>
    <w:rsid w:val="222334A6"/>
    <w:rsid w:val="22D36C7A"/>
    <w:rsid w:val="23201794"/>
    <w:rsid w:val="233A0AA7"/>
    <w:rsid w:val="233A4603"/>
    <w:rsid w:val="233C481F"/>
    <w:rsid w:val="23492A98"/>
    <w:rsid w:val="23B32608"/>
    <w:rsid w:val="23F24EDE"/>
    <w:rsid w:val="24015121"/>
    <w:rsid w:val="251D41DD"/>
    <w:rsid w:val="25F413E1"/>
    <w:rsid w:val="26637109"/>
    <w:rsid w:val="26BE72FA"/>
    <w:rsid w:val="26D60AE7"/>
    <w:rsid w:val="273D46C2"/>
    <w:rsid w:val="2749750B"/>
    <w:rsid w:val="276F4A98"/>
    <w:rsid w:val="27EE3C0E"/>
    <w:rsid w:val="283261F1"/>
    <w:rsid w:val="287C56BE"/>
    <w:rsid w:val="29310257"/>
    <w:rsid w:val="29746395"/>
    <w:rsid w:val="298760C9"/>
    <w:rsid w:val="29FD638B"/>
    <w:rsid w:val="2A094D30"/>
    <w:rsid w:val="2A1D6A2D"/>
    <w:rsid w:val="2A297180"/>
    <w:rsid w:val="2A2C0A1E"/>
    <w:rsid w:val="2AEF2177"/>
    <w:rsid w:val="2AF07C9E"/>
    <w:rsid w:val="2C581F9E"/>
    <w:rsid w:val="2D320A41"/>
    <w:rsid w:val="2D83129D"/>
    <w:rsid w:val="2E075A2A"/>
    <w:rsid w:val="2E293BF2"/>
    <w:rsid w:val="2E314855"/>
    <w:rsid w:val="2E4C168F"/>
    <w:rsid w:val="2EC41B6D"/>
    <w:rsid w:val="2EFC4E63"/>
    <w:rsid w:val="2F1E302B"/>
    <w:rsid w:val="2F37233F"/>
    <w:rsid w:val="2F77273B"/>
    <w:rsid w:val="30BA4FD6"/>
    <w:rsid w:val="30D75B88"/>
    <w:rsid w:val="332E5807"/>
    <w:rsid w:val="333C7F24"/>
    <w:rsid w:val="33552964"/>
    <w:rsid w:val="336F654B"/>
    <w:rsid w:val="338A3A17"/>
    <w:rsid w:val="33B10912"/>
    <w:rsid w:val="33D75E9F"/>
    <w:rsid w:val="348C4EDB"/>
    <w:rsid w:val="349D49F2"/>
    <w:rsid w:val="34A044E2"/>
    <w:rsid w:val="34A246FE"/>
    <w:rsid w:val="34EB1C02"/>
    <w:rsid w:val="34F14D3E"/>
    <w:rsid w:val="35044A71"/>
    <w:rsid w:val="35270760"/>
    <w:rsid w:val="35B04BF9"/>
    <w:rsid w:val="35D42696"/>
    <w:rsid w:val="36956087"/>
    <w:rsid w:val="377D0B0B"/>
    <w:rsid w:val="379F0A81"/>
    <w:rsid w:val="37CB7AC8"/>
    <w:rsid w:val="39F07CBA"/>
    <w:rsid w:val="3A331955"/>
    <w:rsid w:val="3AD00EE9"/>
    <w:rsid w:val="3BB80364"/>
    <w:rsid w:val="3BF910A8"/>
    <w:rsid w:val="3D581DFE"/>
    <w:rsid w:val="3D9D5A63"/>
    <w:rsid w:val="3DDB2233"/>
    <w:rsid w:val="3E151A9D"/>
    <w:rsid w:val="3EA846BF"/>
    <w:rsid w:val="3EB62F71"/>
    <w:rsid w:val="3ED6747E"/>
    <w:rsid w:val="3EE80F60"/>
    <w:rsid w:val="3F634A8A"/>
    <w:rsid w:val="3F7E3672"/>
    <w:rsid w:val="3FD339BE"/>
    <w:rsid w:val="40093884"/>
    <w:rsid w:val="40307062"/>
    <w:rsid w:val="403501D5"/>
    <w:rsid w:val="4047615A"/>
    <w:rsid w:val="4081341A"/>
    <w:rsid w:val="40C61775"/>
    <w:rsid w:val="40CF687B"/>
    <w:rsid w:val="41717932"/>
    <w:rsid w:val="41994793"/>
    <w:rsid w:val="42114C71"/>
    <w:rsid w:val="425D3A13"/>
    <w:rsid w:val="42644DA1"/>
    <w:rsid w:val="42A72EE0"/>
    <w:rsid w:val="42E44134"/>
    <w:rsid w:val="4340580E"/>
    <w:rsid w:val="435C3CCA"/>
    <w:rsid w:val="43813731"/>
    <w:rsid w:val="439E2535"/>
    <w:rsid w:val="43C95804"/>
    <w:rsid w:val="44613C8E"/>
    <w:rsid w:val="44703ED1"/>
    <w:rsid w:val="46503FBA"/>
    <w:rsid w:val="467D4684"/>
    <w:rsid w:val="469043B7"/>
    <w:rsid w:val="46FF153C"/>
    <w:rsid w:val="47767A51"/>
    <w:rsid w:val="47EC1AC1"/>
    <w:rsid w:val="480F57AF"/>
    <w:rsid w:val="484A4A39"/>
    <w:rsid w:val="490C1CEF"/>
    <w:rsid w:val="495711BC"/>
    <w:rsid w:val="497E2BEC"/>
    <w:rsid w:val="49F41101"/>
    <w:rsid w:val="49FB433D"/>
    <w:rsid w:val="4A2E7A4F"/>
    <w:rsid w:val="4AC72371"/>
    <w:rsid w:val="4B37569A"/>
    <w:rsid w:val="4B5D4A84"/>
    <w:rsid w:val="4BAD1567"/>
    <w:rsid w:val="4BC923BA"/>
    <w:rsid w:val="4C481290"/>
    <w:rsid w:val="4EC866B8"/>
    <w:rsid w:val="4EE23C1E"/>
    <w:rsid w:val="4F1B712F"/>
    <w:rsid w:val="4F5D32A4"/>
    <w:rsid w:val="4FB05029"/>
    <w:rsid w:val="4FBA24A4"/>
    <w:rsid w:val="4FE65048"/>
    <w:rsid w:val="507F724A"/>
    <w:rsid w:val="50834F8C"/>
    <w:rsid w:val="50A53155"/>
    <w:rsid w:val="50BB0282"/>
    <w:rsid w:val="51031C29"/>
    <w:rsid w:val="510D2AA8"/>
    <w:rsid w:val="522B1438"/>
    <w:rsid w:val="52CD24EF"/>
    <w:rsid w:val="52E141EC"/>
    <w:rsid w:val="536966BB"/>
    <w:rsid w:val="53715570"/>
    <w:rsid w:val="54996B2C"/>
    <w:rsid w:val="54A51975"/>
    <w:rsid w:val="54C3004D"/>
    <w:rsid w:val="54E3249D"/>
    <w:rsid w:val="55191A1B"/>
    <w:rsid w:val="5520724E"/>
    <w:rsid w:val="55216B22"/>
    <w:rsid w:val="55986DE4"/>
    <w:rsid w:val="55A57753"/>
    <w:rsid w:val="55E4027B"/>
    <w:rsid w:val="56F75D8C"/>
    <w:rsid w:val="57574A7D"/>
    <w:rsid w:val="57603931"/>
    <w:rsid w:val="5785783C"/>
    <w:rsid w:val="57A203EE"/>
    <w:rsid w:val="594518F4"/>
    <w:rsid w:val="598D0C2A"/>
    <w:rsid w:val="59AD4E28"/>
    <w:rsid w:val="59B12B6A"/>
    <w:rsid w:val="59EB7233"/>
    <w:rsid w:val="5A233857"/>
    <w:rsid w:val="5A5F25C6"/>
    <w:rsid w:val="5AF727FF"/>
    <w:rsid w:val="5B1C4013"/>
    <w:rsid w:val="5B2829B8"/>
    <w:rsid w:val="5B5714EF"/>
    <w:rsid w:val="5C5872CD"/>
    <w:rsid w:val="5D047455"/>
    <w:rsid w:val="5D814602"/>
    <w:rsid w:val="5E0314BA"/>
    <w:rsid w:val="5E6737F7"/>
    <w:rsid w:val="5E954808"/>
    <w:rsid w:val="5EAE7678"/>
    <w:rsid w:val="5ED864A3"/>
    <w:rsid w:val="5FA10F8B"/>
    <w:rsid w:val="5FD650D9"/>
    <w:rsid w:val="606D70BF"/>
    <w:rsid w:val="6074044E"/>
    <w:rsid w:val="60911000"/>
    <w:rsid w:val="609603C4"/>
    <w:rsid w:val="609E371C"/>
    <w:rsid w:val="609E54CA"/>
    <w:rsid w:val="60EB4BB4"/>
    <w:rsid w:val="60F670B5"/>
    <w:rsid w:val="614222FA"/>
    <w:rsid w:val="61534507"/>
    <w:rsid w:val="620A1069"/>
    <w:rsid w:val="620B6B90"/>
    <w:rsid w:val="62426A55"/>
    <w:rsid w:val="625642AF"/>
    <w:rsid w:val="628801E0"/>
    <w:rsid w:val="628A03FC"/>
    <w:rsid w:val="62CA25A7"/>
    <w:rsid w:val="6416019A"/>
    <w:rsid w:val="6461518D"/>
    <w:rsid w:val="64CA2D32"/>
    <w:rsid w:val="64CF20F6"/>
    <w:rsid w:val="65C634F9"/>
    <w:rsid w:val="65C94D98"/>
    <w:rsid w:val="660202AA"/>
    <w:rsid w:val="661A55F3"/>
    <w:rsid w:val="661E50E3"/>
    <w:rsid w:val="670C5884"/>
    <w:rsid w:val="67A61834"/>
    <w:rsid w:val="67BA52E0"/>
    <w:rsid w:val="67F0485E"/>
    <w:rsid w:val="67FA56DC"/>
    <w:rsid w:val="687C2595"/>
    <w:rsid w:val="68F71C1C"/>
    <w:rsid w:val="69112CDD"/>
    <w:rsid w:val="693B7D5A"/>
    <w:rsid w:val="699456BD"/>
    <w:rsid w:val="69CA7330"/>
    <w:rsid w:val="69DB32EB"/>
    <w:rsid w:val="6A570BC4"/>
    <w:rsid w:val="6AC36259"/>
    <w:rsid w:val="6BB64010"/>
    <w:rsid w:val="6C0905E4"/>
    <w:rsid w:val="6C865790"/>
    <w:rsid w:val="6E331948"/>
    <w:rsid w:val="6EC16F54"/>
    <w:rsid w:val="6EF32E85"/>
    <w:rsid w:val="6FA83C70"/>
    <w:rsid w:val="6FDB5DF3"/>
    <w:rsid w:val="709D12FB"/>
    <w:rsid w:val="70A97C9F"/>
    <w:rsid w:val="70BD199D"/>
    <w:rsid w:val="70C26FB3"/>
    <w:rsid w:val="70D311C0"/>
    <w:rsid w:val="70D50A94"/>
    <w:rsid w:val="70D56CE6"/>
    <w:rsid w:val="71926986"/>
    <w:rsid w:val="71A010A2"/>
    <w:rsid w:val="71ED62B2"/>
    <w:rsid w:val="71F87130"/>
    <w:rsid w:val="721D0945"/>
    <w:rsid w:val="72BF7C4E"/>
    <w:rsid w:val="73440153"/>
    <w:rsid w:val="73D9089C"/>
    <w:rsid w:val="73E7745D"/>
    <w:rsid w:val="74E97204"/>
    <w:rsid w:val="7510653F"/>
    <w:rsid w:val="752B15CB"/>
    <w:rsid w:val="753F0BD2"/>
    <w:rsid w:val="75524DAA"/>
    <w:rsid w:val="75826D11"/>
    <w:rsid w:val="76285B0A"/>
    <w:rsid w:val="76592168"/>
    <w:rsid w:val="76684159"/>
    <w:rsid w:val="76D0242A"/>
    <w:rsid w:val="772462D2"/>
    <w:rsid w:val="77701517"/>
    <w:rsid w:val="78104AA8"/>
    <w:rsid w:val="78882890"/>
    <w:rsid w:val="78B2790D"/>
    <w:rsid w:val="78E26444"/>
    <w:rsid w:val="79DC7338"/>
    <w:rsid w:val="7A2B3E1B"/>
    <w:rsid w:val="7A7C4677"/>
    <w:rsid w:val="7AB94F83"/>
    <w:rsid w:val="7D5471E5"/>
    <w:rsid w:val="7DB87CF9"/>
    <w:rsid w:val="7E3D5ECB"/>
    <w:rsid w:val="7F967F89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2484</Words>
  <Characters>2555</Characters>
  <Lines>19</Lines>
  <Paragraphs>5</Paragraphs>
  <TotalTime>22</TotalTime>
  <ScaleCrop>false</ScaleCrop>
  <LinksUpToDate>false</LinksUpToDate>
  <CharactersWithSpaces>2640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2025-06-03T07:19:00Z</dcterms:created>
  <dc:creator>Administrator</dc:creator>
  <cp:lastModifiedBy>月球上的人</cp:lastModifiedBy>
  <cp:lastPrinted>2025-05-30T07:14:00Z</cp:lastPrinted>
  <dcterms:modified xsi:type="dcterms:W3CDTF">2025-06-06T07:24:29Z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7E0EB026EC7B491FB102EDA17D8C344A_13</vt:lpwstr>
  </property>
  <property fmtid="{D5CDD505-2E9C-101B-9397-08002B2CF9AE}" pid="4" name="KSOTemplateDocerSaveRecord">
    <vt:lpwstr>eyJoZGlkIjoiYzM1ZjM4ZDk5MGU5ZTMyZTBiMWZjYzdlZDA0ODNiOTIiLCJ1c2VySWQiOiI0NTY1NzQ0ODQifQ==</vt:lpwstr>
  </property>
</Properties>
</file>